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B4654" w14:textId="77086CF0" w:rsidR="0011381D" w:rsidRPr="00361711" w:rsidRDefault="0011381D" w:rsidP="00206B9B">
      <w:pPr>
        <w:pStyle w:val="NoSpacing"/>
        <w:tabs>
          <w:tab w:val="left" w:pos="6390"/>
          <w:tab w:val="left" w:pos="9000"/>
        </w:tabs>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 xml:space="preserve">Docket No. </w:t>
      </w:r>
      <w:r w:rsidR="00C566C6">
        <w:rPr>
          <w:rFonts w:ascii="Times New Roman" w:hAnsi="Times New Roman" w:cs="Times New Roman"/>
          <w:b/>
          <w:i/>
          <w:sz w:val="28"/>
          <w:szCs w:val="28"/>
        </w:rPr>
        <w:t>50895</w:t>
      </w:r>
    </w:p>
    <w:p w14:paraId="09F5AFE7" w14:textId="77777777" w:rsidR="0002012B" w:rsidRPr="00361711" w:rsidRDefault="0002012B" w:rsidP="0002012B">
      <w:pPr>
        <w:pStyle w:val="NoSpacing"/>
        <w:rPr>
          <w:rFonts w:ascii="Times New Roman" w:hAnsi="Times New Roman" w:cs="Times New Roman"/>
          <w:sz w:val="28"/>
          <w:szCs w:val="28"/>
        </w:rPr>
      </w:pPr>
    </w:p>
    <w:p w14:paraId="3169EAEA"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4765DD1D" w14:textId="3B48172B" w:rsidR="00581963" w:rsidRPr="00361711" w:rsidRDefault="00C566C6" w:rsidP="00581963">
      <w:pPr>
        <w:pStyle w:val="NoSpacing"/>
        <w:jc w:val="center"/>
        <w:rPr>
          <w:rFonts w:ascii="Times New Roman" w:hAnsi="Times New Roman" w:cs="Times New Roman"/>
          <w:sz w:val="24"/>
          <w:szCs w:val="24"/>
        </w:rPr>
      </w:pPr>
      <w:r>
        <w:rPr>
          <w:rFonts w:ascii="Times New Roman" w:hAnsi="Times New Roman" w:cs="Times New Roman"/>
          <w:sz w:val="24"/>
          <w:szCs w:val="24"/>
        </w:rPr>
        <w:t xml:space="preserve">MIDWAY WATER UTILITIES, INC. </w:t>
      </w:r>
      <w:r w:rsidR="00581963" w:rsidRPr="00361711">
        <w:rPr>
          <w:rFonts w:ascii="Times New Roman" w:hAnsi="Times New Roman" w:cs="Times New Roman"/>
          <w:sz w:val="24"/>
          <w:szCs w:val="24"/>
        </w:rPr>
        <w:t xml:space="preserve">NOTICE OF INTENT TO PURCHASE </w:t>
      </w:r>
      <w:r w:rsidR="00A83220" w:rsidRPr="00C566C6">
        <w:rPr>
          <w:rFonts w:ascii="Times New Roman" w:hAnsi="Times New Roman" w:cs="Times New Roman"/>
          <w:sz w:val="24"/>
          <w:szCs w:val="24"/>
        </w:rPr>
        <w:t>WATER AND SEWER</w:t>
      </w:r>
      <w:r w:rsidR="00581963" w:rsidRPr="00C566C6">
        <w:rPr>
          <w:rFonts w:ascii="Times New Roman" w:hAnsi="Times New Roman" w:cs="Times New Roman"/>
          <w:sz w:val="24"/>
          <w:szCs w:val="24"/>
        </w:rPr>
        <w:t xml:space="preserve"> FACILITIES AND TO TRANSFER </w:t>
      </w:r>
      <w:r w:rsidR="00A83220" w:rsidRPr="00C566C6">
        <w:rPr>
          <w:rFonts w:ascii="Times New Roman" w:hAnsi="Times New Roman" w:cs="Times New Roman"/>
          <w:sz w:val="24"/>
          <w:szCs w:val="24"/>
        </w:rPr>
        <w:t>WATER</w:t>
      </w:r>
      <w:r w:rsidRPr="00C566C6">
        <w:rPr>
          <w:rFonts w:ascii="Times New Roman" w:hAnsi="Times New Roman" w:cs="Times New Roman"/>
          <w:sz w:val="24"/>
          <w:szCs w:val="24"/>
        </w:rPr>
        <w:t xml:space="preserve"> </w:t>
      </w:r>
      <w:r w:rsidR="00581963" w:rsidRPr="00C566C6">
        <w:rPr>
          <w:rFonts w:ascii="Times New Roman" w:hAnsi="Times New Roman" w:cs="Times New Roman"/>
          <w:sz w:val="24"/>
          <w:szCs w:val="24"/>
        </w:rPr>
        <w:t xml:space="preserve">SERVICE AREA UNDER CCN NO. </w:t>
      </w:r>
      <w:r w:rsidRPr="00C566C6">
        <w:rPr>
          <w:rFonts w:ascii="Times New Roman" w:hAnsi="Times New Roman" w:cs="Times New Roman"/>
          <w:sz w:val="24"/>
          <w:szCs w:val="24"/>
        </w:rPr>
        <w:t xml:space="preserve">10972 AND TO TRANSFER SEWER SERVICE AREA UNDER CCN NO. 20385 </w:t>
      </w:r>
      <w:r w:rsidR="00581963" w:rsidRPr="00C566C6">
        <w:rPr>
          <w:rFonts w:ascii="Times New Roman" w:hAnsi="Times New Roman" w:cs="Times New Roman"/>
          <w:sz w:val="24"/>
          <w:szCs w:val="24"/>
        </w:rPr>
        <w:t xml:space="preserve">FROM </w:t>
      </w:r>
      <w:r w:rsidRPr="00C566C6">
        <w:rPr>
          <w:rFonts w:ascii="Times New Roman" w:hAnsi="Times New Roman" w:cs="Times New Roman"/>
          <w:sz w:val="24"/>
          <w:szCs w:val="24"/>
        </w:rPr>
        <w:t>CHAMPS WATER COMPANY</w:t>
      </w:r>
      <w:r w:rsidR="00A83220" w:rsidRPr="00C566C6">
        <w:rPr>
          <w:rFonts w:ascii="Times New Roman" w:hAnsi="Times New Roman" w:cs="Times New Roman"/>
          <w:sz w:val="24"/>
          <w:szCs w:val="24"/>
        </w:rPr>
        <w:t xml:space="preserve"> </w:t>
      </w:r>
      <w:r w:rsidR="00581963" w:rsidRPr="00C566C6">
        <w:rPr>
          <w:rFonts w:ascii="Times New Roman" w:hAnsi="Times New Roman" w:cs="Times New Roman"/>
          <w:sz w:val="24"/>
          <w:szCs w:val="24"/>
        </w:rPr>
        <w:t xml:space="preserve">IN </w:t>
      </w:r>
      <w:r w:rsidRPr="00C566C6">
        <w:rPr>
          <w:rFonts w:ascii="Times New Roman" w:hAnsi="Times New Roman" w:cs="Times New Roman"/>
          <w:sz w:val="24"/>
          <w:szCs w:val="24"/>
        </w:rPr>
        <w:t>HARRIS AND MONTGOMERY</w:t>
      </w:r>
      <w:r w:rsidR="00E47577" w:rsidRPr="00C566C6">
        <w:rPr>
          <w:rFonts w:ascii="Times New Roman" w:hAnsi="Times New Roman" w:cs="Times New Roman"/>
          <w:sz w:val="24"/>
          <w:szCs w:val="24"/>
        </w:rPr>
        <w:t xml:space="preserve"> COUNT</w:t>
      </w:r>
      <w:r w:rsidRPr="00C566C6">
        <w:rPr>
          <w:rFonts w:ascii="Times New Roman" w:hAnsi="Times New Roman" w:cs="Times New Roman"/>
          <w:sz w:val="24"/>
          <w:szCs w:val="24"/>
        </w:rPr>
        <w:t>IES</w:t>
      </w:r>
      <w:r w:rsidR="00581963" w:rsidRPr="00C566C6">
        <w:rPr>
          <w:rFonts w:ascii="Times New Roman" w:hAnsi="Times New Roman" w:cs="Times New Roman"/>
          <w:sz w:val="24"/>
          <w:szCs w:val="24"/>
        </w:rPr>
        <w:t>, TEXAS</w:t>
      </w:r>
    </w:p>
    <w:p w14:paraId="29E06DAA" w14:textId="77777777" w:rsidR="00B263B2" w:rsidRPr="00637AF4" w:rsidRDefault="00B263B2" w:rsidP="00B263B2">
      <w:pPr>
        <w:pStyle w:val="NoSpacing"/>
        <w:rPr>
          <w:rFonts w:ascii="Times New Roman" w:hAnsi="Times New Roman" w:cs="Times New Roman"/>
        </w:rPr>
      </w:pPr>
    </w:p>
    <w:p w14:paraId="21DBDB37"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0B1070">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0A759943"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5C854F5E"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0142B38D"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76EED8F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4407B85B"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7385AE4" w14:textId="77777777" w:rsidR="000B112A" w:rsidRPr="00637AF4" w:rsidRDefault="000B112A" w:rsidP="00637AF4">
      <w:pPr>
        <w:pStyle w:val="NoSpacing"/>
        <w:jc w:val="both"/>
        <w:rPr>
          <w:rFonts w:ascii="Times New Roman" w:hAnsi="Times New Roman" w:cs="Times New Roman"/>
        </w:rPr>
      </w:pPr>
    </w:p>
    <w:p w14:paraId="4803C2E1" w14:textId="49AC0173" w:rsidR="00A83220" w:rsidRPr="000B112A" w:rsidRDefault="009D37C9" w:rsidP="0069710A">
      <w:pPr>
        <w:pStyle w:val="NoSpacing"/>
        <w:tabs>
          <w:tab w:val="left" w:pos="378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Midway Water Utilities, Inc.</w:t>
      </w:r>
      <w:r>
        <w:rPr>
          <w:rFonts w:ascii="Times New Roman" w:hAnsi="Times New Roman" w:cs="Times New Roman"/>
          <w:sz w:val="24"/>
          <w:szCs w:val="24"/>
          <w:u w:val="single"/>
        </w:rPr>
        <w:tab/>
        <w:t>12535 Reed Rd</w:t>
      </w:r>
      <w:r>
        <w:rPr>
          <w:rFonts w:ascii="Times New Roman" w:hAnsi="Times New Roman" w:cs="Times New Roman"/>
          <w:sz w:val="24"/>
          <w:szCs w:val="24"/>
          <w:u w:val="single"/>
        </w:rPr>
        <w:tab/>
        <w:t>Sugarland, TX</w:t>
      </w:r>
      <w:r>
        <w:rPr>
          <w:rFonts w:ascii="Times New Roman" w:hAnsi="Times New Roman" w:cs="Times New Roman"/>
          <w:sz w:val="24"/>
          <w:szCs w:val="24"/>
          <w:u w:val="single"/>
        </w:rPr>
        <w:tab/>
        <w:t>77478</w:t>
      </w:r>
    </w:p>
    <w:p w14:paraId="53581ADD" w14:textId="77777777" w:rsidR="00B72768"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B72768" w:rsidRPr="00361711">
        <w:rPr>
          <w:rFonts w:ascii="Times New Roman" w:hAnsi="Times New Roman" w:cs="Times New Roman"/>
          <w:sz w:val="18"/>
          <w:szCs w:val="18"/>
        </w:rPr>
        <w:t>(Purchaser’s Name)</w:t>
      </w:r>
      <w:r w:rsidR="00B72768" w:rsidRPr="00361711">
        <w:rPr>
          <w:rFonts w:ascii="Times New Roman" w:hAnsi="Times New Roman" w:cs="Times New Roman"/>
          <w:sz w:val="18"/>
          <w:szCs w:val="18"/>
        </w:rPr>
        <w:tab/>
        <w:t>(Address)</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(City)</w:t>
      </w:r>
      <w:r w:rsidR="00B263B2" w:rsidRPr="00361711">
        <w:rPr>
          <w:rFonts w:ascii="Times New Roman" w:hAnsi="Times New Roman" w:cs="Times New Roman"/>
          <w:sz w:val="18"/>
          <w:szCs w:val="18"/>
        </w:rPr>
        <w:t>,</w:t>
      </w:r>
      <w:r w:rsidR="00B72768" w:rsidRPr="00361711">
        <w:rPr>
          <w:rFonts w:ascii="Times New Roman" w:hAnsi="Times New Roman" w:cs="Times New Roman"/>
          <w:sz w:val="18"/>
          <w:szCs w:val="18"/>
        </w:rPr>
        <w:t xml:space="preserve"> (State) </w:t>
      </w:r>
      <w:r w:rsidR="00B263B2" w:rsidRPr="00361711">
        <w:rPr>
          <w:rFonts w:ascii="Times New Roman" w:hAnsi="Times New Roman" w:cs="Times New Roman"/>
          <w:sz w:val="18"/>
          <w:szCs w:val="18"/>
        </w:rPr>
        <w:tab/>
      </w:r>
      <w:r w:rsidR="00B72768" w:rsidRPr="00361711">
        <w:rPr>
          <w:rFonts w:ascii="Times New Roman" w:hAnsi="Times New Roman" w:cs="Times New Roman"/>
          <w:sz w:val="18"/>
          <w:szCs w:val="18"/>
        </w:rPr>
        <w:t>(Zip Code)</w:t>
      </w:r>
    </w:p>
    <w:p w14:paraId="760B640D" w14:textId="77777777" w:rsidR="00B263B2" w:rsidRPr="00637AF4" w:rsidRDefault="00B263B2" w:rsidP="00637AF4">
      <w:pPr>
        <w:pStyle w:val="NoSpacing"/>
        <w:jc w:val="both"/>
        <w:rPr>
          <w:rFonts w:ascii="Times New Roman" w:hAnsi="Times New Roman" w:cs="Times New Roman"/>
        </w:rPr>
      </w:pPr>
    </w:p>
    <w:p w14:paraId="2E0A49C6" w14:textId="19555F44" w:rsidR="00A83220" w:rsidRPr="0054675C" w:rsidRDefault="00A83220" w:rsidP="00A83220">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009D37C9">
        <w:rPr>
          <w:rFonts w:ascii="Times New Roman" w:hAnsi="Times New Roman" w:cs="Times New Roman"/>
          <w:sz w:val="24"/>
          <w:szCs w:val="24"/>
          <w:u w:val="single"/>
        </w:rPr>
        <w:t>Champs Water Company</w:t>
      </w:r>
      <w:r w:rsidRPr="0054675C">
        <w:rPr>
          <w:rFonts w:ascii="Times New Roman" w:hAnsi="Times New Roman" w:cs="Times New Roman"/>
          <w:sz w:val="24"/>
          <w:szCs w:val="24"/>
        </w:rPr>
        <w:t xml:space="preserve"> water facilities</w:t>
      </w:r>
      <w:r w:rsidR="009D37C9">
        <w:rPr>
          <w:rFonts w:ascii="Times New Roman" w:hAnsi="Times New Roman" w:cs="Times New Roman"/>
          <w:sz w:val="24"/>
          <w:szCs w:val="24"/>
        </w:rPr>
        <w:t xml:space="preserve"> and sewer facilities</w:t>
      </w:r>
      <w:r w:rsidRPr="0054675C">
        <w:rPr>
          <w:rFonts w:ascii="Times New Roman" w:hAnsi="Times New Roman" w:cs="Times New Roman"/>
          <w:sz w:val="24"/>
          <w:szCs w:val="24"/>
        </w:rPr>
        <w:t xml:space="preserve"> and to transfer water certificated service area under CCN No. </w:t>
      </w:r>
      <w:r w:rsidR="009D37C9">
        <w:rPr>
          <w:rFonts w:ascii="Times New Roman" w:hAnsi="Times New Roman" w:cs="Times New Roman"/>
          <w:sz w:val="24"/>
          <w:szCs w:val="24"/>
          <w:u w:val="single"/>
        </w:rPr>
        <w:t>10972</w:t>
      </w:r>
      <w:r w:rsidR="009D37C9" w:rsidRPr="009D37C9">
        <w:rPr>
          <w:rFonts w:ascii="Times New Roman" w:hAnsi="Times New Roman" w:cs="Times New Roman"/>
          <w:sz w:val="24"/>
          <w:szCs w:val="24"/>
        </w:rPr>
        <w:t xml:space="preserve"> </w:t>
      </w:r>
      <w:r w:rsidRPr="0054675C">
        <w:rPr>
          <w:rFonts w:ascii="Times New Roman" w:hAnsi="Times New Roman" w:cs="Times New Roman"/>
          <w:sz w:val="24"/>
          <w:szCs w:val="24"/>
        </w:rPr>
        <w:t xml:space="preserve">and to transfer sewer certificated service area under CCN No. </w:t>
      </w:r>
      <w:r w:rsidR="009D37C9">
        <w:rPr>
          <w:rFonts w:ascii="Times New Roman" w:hAnsi="Times New Roman" w:cs="Times New Roman"/>
          <w:sz w:val="24"/>
          <w:szCs w:val="24"/>
          <w:u w:val="single"/>
        </w:rPr>
        <w:t>20385</w:t>
      </w:r>
      <w:r w:rsidRPr="0054675C">
        <w:rPr>
          <w:rFonts w:ascii="Times New Roman" w:hAnsi="Times New Roman" w:cs="Times New Roman"/>
          <w:sz w:val="24"/>
          <w:szCs w:val="24"/>
        </w:rPr>
        <w:t xml:space="preserve">, in </w:t>
      </w:r>
      <w:r w:rsidR="009D37C9">
        <w:rPr>
          <w:rFonts w:ascii="Times New Roman" w:hAnsi="Times New Roman" w:cs="Times New Roman"/>
          <w:sz w:val="24"/>
          <w:szCs w:val="24"/>
          <w:u w:val="single"/>
        </w:rPr>
        <w:t>Harris and Montgomery</w:t>
      </w:r>
      <w:r w:rsidRPr="0054675C">
        <w:rPr>
          <w:rFonts w:ascii="Times New Roman" w:hAnsi="Times New Roman" w:cs="Times New Roman"/>
          <w:sz w:val="24"/>
          <w:szCs w:val="24"/>
          <w:u w:val="single"/>
        </w:rPr>
        <w:t xml:space="preserve"> </w:t>
      </w:r>
      <w:r w:rsidRPr="0054675C">
        <w:rPr>
          <w:rFonts w:ascii="Times New Roman" w:hAnsi="Times New Roman" w:cs="Times New Roman"/>
          <w:sz w:val="24"/>
          <w:szCs w:val="24"/>
        </w:rPr>
        <w:t>Count</w:t>
      </w:r>
      <w:r w:rsidR="009D37C9">
        <w:rPr>
          <w:rFonts w:ascii="Times New Roman" w:hAnsi="Times New Roman" w:cs="Times New Roman"/>
          <w:sz w:val="24"/>
          <w:szCs w:val="24"/>
        </w:rPr>
        <w:t>ies</w:t>
      </w:r>
      <w:r w:rsidRPr="0054675C">
        <w:rPr>
          <w:rFonts w:ascii="Times New Roman" w:hAnsi="Times New Roman" w:cs="Times New Roman"/>
          <w:sz w:val="24"/>
          <w:szCs w:val="24"/>
        </w:rPr>
        <w:t>, TX from:</w:t>
      </w:r>
    </w:p>
    <w:p w14:paraId="5BBCFEEE" w14:textId="77777777" w:rsidR="00A83220" w:rsidRPr="0054675C" w:rsidRDefault="00A83220" w:rsidP="00A83220">
      <w:pPr>
        <w:pStyle w:val="NoSpacing"/>
        <w:rPr>
          <w:rFonts w:ascii="Times New Roman" w:hAnsi="Times New Roman" w:cs="Times New Roman"/>
          <w:sz w:val="24"/>
          <w:szCs w:val="24"/>
          <w:highlight w:val="yellow"/>
        </w:rPr>
      </w:pPr>
    </w:p>
    <w:p w14:paraId="13C0C860" w14:textId="65D3D4E7" w:rsidR="0069710A" w:rsidRPr="000B112A" w:rsidRDefault="0069710A" w:rsidP="0069710A">
      <w:pPr>
        <w:pStyle w:val="NoSpacing"/>
        <w:tabs>
          <w:tab w:val="left" w:pos="378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Champs Water Company</w:t>
      </w:r>
      <w:r>
        <w:rPr>
          <w:rFonts w:ascii="Times New Roman" w:hAnsi="Times New Roman" w:cs="Times New Roman"/>
          <w:sz w:val="24"/>
          <w:szCs w:val="24"/>
          <w:u w:val="single"/>
        </w:rPr>
        <w:tab/>
        <w:t>13217A Chrisman Rd</w:t>
      </w:r>
      <w:r>
        <w:rPr>
          <w:rFonts w:ascii="Times New Roman" w:hAnsi="Times New Roman" w:cs="Times New Roman"/>
          <w:sz w:val="24"/>
          <w:szCs w:val="24"/>
          <w:u w:val="single"/>
        </w:rPr>
        <w:tab/>
        <w:t>Houston, TX</w:t>
      </w:r>
      <w:r>
        <w:rPr>
          <w:rFonts w:ascii="Times New Roman" w:hAnsi="Times New Roman" w:cs="Times New Roman"/>
          <w:sz w:val="24"/>
          <w:szCs w:val="24"/>
          <w:u w:val="single"/>
        </w:rPr>
        <w:tab/>
        <w:t>77039</w:t>
      </w:r>
    </w:p>
    <w:p w14:paraId="40BB17D3" w14:textId="77777777" w:rsidR="0054675C" w:rsidRPr="00361711" w:rsidRDefault="00A83220" w:rsidP="00A83220">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0054675C" w:rsidRPr="00361711">
        <w:rPr>
          <w:rFonts w:ascii="Times New Roman" w:hAnsi="Times New Roman" w:cs="Times New Roman"/>
          <w:sz w:val="18"/>
          <w:szCs w:val="18"/>
        </w:rPr>
        <w:t>(Seller’s Name)</w:t>
      </w:r>
      <w:r w:rsidR="0054675C" w:rsidRPr="00361711">
        <w:rPr>
          <w:rFonts w:ascii="Times New Roman" w:hAnsi="Times New Roman" w:cs="Times New Roman"/>
          <w:sz w:val="18"/>
          <w:szCs w:val="18"/>
        </w:rPr>
        <w:tab/>
        <w:t>(Address)</w:t>
      </w:r>
      <w:r w:rsidR="0054675C" w:rsidRPr="00361711">
        <w:rPr>
          <w:rFonts w:ascii="Times New Roman" w:hAnsi="Times New Roman" w:cs="Times New Roman"/>
          <w:sz w:val="18"/>
          <w:szCs w:val="18"/>
        </w:rPr>
        <w:tab/>
        <w:t xml:space="preserve">(City), (State) </w:t>
      </w:r>
      <w:r w:rsidR="0054675C" w:rsidRPr="00361711">
        <w:rPr>
          <w:rFonts w:ascii="Times New Roman" w:hAnsi="Times New Roman" w:cs="Times New Roman"/>
          <w:sz w:val="18"/>
          <w:szCs w:val="18"/>
        </w:rPr>
        <w:tab/>
        <w:t>(Zip Code)</w:t>
      </w:r>
    </w:p>
    <w:p w14:paraId="648DD97C" w14:textId="77777777" w:rsidR="0054675C" w:rsidRPr="00637AF4" w:rsidRDefault="0054675C" w:rsidP="00637AF4">
      <w:pPr>
        <w:pStyle w:val="NoSpacing"/>
        <w:jc w:val="both"/>
        <w:rPr>
          <w:rFonts w:ascii="Times New Roman" w:hAnsi="Times New Roman" w:cs="Times New Roman"/>
        </w:rPr>
      </w:pPr>
    </w:p>
    <w:p w14:paraId="30DD501A" w14:textId="0C8DF4A2"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2F2C0B">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r w:rsidR="0069710A">
        <w:rPr>
          <w:rFonts w:ascii="Times New Roman" w:hAnsi="Times New Roman" w:cs="Times New Roman"/>
          <w:sz w:val="24"/>
          <w:szCs w:val="24"/>
        </w:rPr>
        <w:t>s</w:t>
      </w:r>
      <w:r w:rsidR="00D93E52" w:rsidRPr="00361711">
        <w:rPr>
          <w:rFonts w:ascii="Times New Roman" w:hAnsi="Times New Roman" w:cs="Times New Roman"/>
          <w:sz w:val="24"/>
          <w:szCs w:val="24"/>
        </w:rPr>
        <w:t>:</w:t>
      </w:r>
    </w:p>
    <w:p w14:paraId="5D1768F4" w14:textId="330E3291" w:rsidR="0069710A" w:rsidRDefault="0069710A" w:rsidP="00C044ED">
      <w:pPr>
        <w:spacing w:before="240"/>
        <w:jc w:val="both"/>
        <w:rPr>
          <w:b/>
          <w:bCs/>
        </w:rPr>
      </w:pPr>
      <w:r w:rsidRPr="006D1EC9">
        <w:rPr>
          <w:b/>
          <w:bCs/>
        </w:rPr>
        <w:t>Harris County</w:t>
      </w:r>
    </w:p>
    <w:p w14:paraId="4DE55195" w14:textId="77777777" w:rsidR="0069710A" w:rsidRDefault="0069710A" w:rsidP="00C044ED">
      <w:pPr>
        <w:spacing w:before="240"/>
        <w:jc w:val="both"/>
      </w:pPr>
      <w:r w:rsidRPr="00D400DC">
        <w:rPr>
          <w:b/>
          <w:bCs/>
          <w:u w:val="single"/>
        </w:rPr>
        <w:t>Aldine Forest</w:t>
      </w:r>
      <w:r>
        <w:t xml:space="preserve"> (PWS 1010410; </w:t>
      </w:r>
      <w:r w:rsidRPr="000A03F3">
        <w:t>WQ 11739 001</w:t>
      </w:r>
      <w:r>
        <w:t xml:space="preserve">); </w:t>
      </w:r>
      <w:r w:rsidRPr="00186F96">
        <w:rPr>
          <w:b/>
          <w:bCs/>
        </w:rPr>
        <w:t>water and sewer</w:t>
      </w:r>
    </w:p>
    <w:p w14:paraId="1386D905" w14:textId="2A34985B" w:rsidR="0069710A" w:rsidRPr="00C044ED" w:rsidRDefault="0069710A" w:rsidP="0069710A">
      <w:pPr>
        <w:jc w:val="both"/>
      </w:pPr>
      <w:r w:rsidRPr="009453C5">
        <w:t>The requested area is located approximately</w:t>
      </w:r>
      <w:r>
        <w:t xml:space="preserve"> </w:t>
      </w:r>
      <w:r w:rsidRPr="000B5278">
        <w:rPr>
          <w:u w:val="single"/>
        </w:rPr>
        <w:t>8.6</w:t>
      </w:r>
      <w:r w:rsidRPr="000B5278">
        <w:t xml:space="preserve"> miles </w:t>
      </w:r>
      <w:r w:rsidRPr="000B5278">
        <w:rPr>
          <w:u w:val="single"/>
        </w:rPr>
        <w:t>southwest</w:t>
      </w:r>
      <w:r w:rsidRPr="000B5278">
        <w:t xml:space="preserve"> of downtown </w:t>
      </w:r>
      <w:r w:rsidRPr="000B5278">
        <w:rPr>
          <w:u w:val="single"/>
        </w:rPr>
        <w:t>Humble</w:t>
      </w:r>
      <w:r w:rsidRPr="009453C5">
        <w:t xml:space="preserve">, Texas, and is generally bounded on the north by </w:t>
      </w:r>
      <w:r>
        <w:rPr>
          <w:u w:val="single"/>
        </w:rPr>
        <w:t>approximately 1,200 feet north of Lauder Road</w:t>
      </w:r>
      <w:r w:rsidRPr="009453C5">
        <w:t xml:space="preserve">; on the east by </w:t>
      </w:r>
      <w:r>
        <w:rPr>
          <w:u w:val="single"/>
        </w:rPr>
        <w:t>Chrisman Road</w:t>
      </w:r>
      <w:r w:rsidRPr="009453C5">
        <w:t xml:space="preserve">; on the south by </w:t>
      </w:r>
      <w:r w:rsidRPr="00F32BDE">
        <w:rPr>
          <w:u w:val="single"/>
        </w:rPr>
        <w:t>L</w:t>
      </w:r>
      <w:r>
        <w:rPr>
          <w:u w:val="single"/>
        </w:rPr>
        <w:t>auder Road</w:t>
      </w:r>
      <w:r w:rsidRPr="009453C5">
        <w:t xml:space="preserve">; and on the west by </w:t>
      </w:r>
      <w:proofErr w:type="spellStart"/>
      <w:r>
        <w:rPr>
          <w:u w:val="single"/>
        </w:rPr>
        <w:t>Reeveston</w:t>
      </w:r>
      <w:proofErr w:type="spellEnd"/>
      <w:r>
        <w:rPr>
          <w:u w:val="single"/>
        </w:rPr>
        <w:t xml:space="preserve"> Road</w:t>
      </w:r>
      <w:r w:rsidRPr="009453C5">
        <w:t xml:space="preserve">.  The total requested area includes approximately </w:t>
      </w:r>
      <w:r>
        <w:rPr>
          <w:u w:val="single"/>
        </w:rPr>
        <w:t>16.1</w:t>
      </w:r>
      <w:r w:rsidRPr="009453C5">
        <w:t xml:space="preserve"> acres</w:t>
      </w:r>
      <w:r>
        <w:t xml:space="preserve">, </w:t>
      </w:r>
      <w:r w:rsidRPr="00766200">
        <w:rPr>
          <w:u w:val="single"/>
        </w:rPr>
        <w:t>48</w:t>
      </w:r>
      <w:r>
        <w:t xml:space="preserve"> </w:t>
      </w:r>
      <w:r w:rsidRPr="009453C5">
        <w:t xml:space="preserve">current </w:t>
      </w:r>
      <w:r w:rsidRPr="00766200">
        <w:rPr>
          <w:b/>
          <w:bCs/>
        </w:rPr>
        <w:t>water</w:t>
      </w:r>
      <w:r>
        <w:t xml:space="preserve"> </w:t>
      </w:r>
      <w:r w:rsidRPr="009453C5">
        <w:t>customers</w:t>
      </w:r>
      <w:r>
        <w:t xml:space="preserve">, and </w:t>
      </w:r>
      <w:r w:rsidRPr="00766200">
        <w:rPr>
          <w:u w:val="single"/>
        </w:rPr>
        <w:t>46</w:t>
      </w:r>
      <w:r>
        <w:t xml:space="preserve"> current </w:t>
      </w:r>
      <w:r w:rsidRPr="00766200">
        <w:rPr>
          <w:b/>
          <w:bCs/>
        </w:rPr>
        <w:t>sewer</w:t>
      </w:r>
      <w:r>
        <w:t xml:space="preserve"> customers</w:t>
      </w:r>
      <w:r w:rsidRPr="009453C5">
        <w:t>.</w:t>
      </w:r>
    </w:p>
    <w:p w14:paraId="3740552E" w14:textId="77777777" w:rsidR="0069710A" w:rsidRDefault="0069710A" w:rsidP="00C044ED">
      <w:pPr>
        <w:spacing w:before="240"/>
        <w:jc w:val="both"/>
      </w:pPr>
      <w:proofErr w:type="spellStart"/>
      <w:r w:rsidRPr="00D400DC">
        <w:rPr>
          <w:b/>
          <w:bCs/>
          <w:u w:val="single"/>
        </w:rPr>
        <w:t>Mading</w:t>
      </w:r>
      <w:proofErr w:type="spellEnd"/>
      <w:r w:rsidRPr="00D400DC">
        <w:rPr>
          <w:b/>
          <w:bCs/>
          <w:u w:val="single"/>
        </w:rPr>
        <w:t xml:space="preserve"> Lane</w:t>
      </w:r>
      <w:r>
        <w:t xml:space="preserve"> (PWS 1010517); </w:t>
      </w:r>
      <w:r w:rsidRPr="00835F19">
        <w:rPr>
          <w:b/>
          <w:bCs/>
        </w:rPr>
        <w:t>water only</w:t>
      </w:r>
    </w:p>
    <w:p w14:paraId="2AF0D3F5" w14:textId="4138530C" w:rsidR="0069710A" w:rsidRDefault="0069710A" w:rsidP="0069710A">
      <w:pPr>
        <w:jc w:val="both"/>
      </w:pPr>
      <w:r w:rsidRPr="009453C5">
        <w:t>The requested area is located approximately</w:t>
      </w:r>
      <w:r>
        <w:t xml:space="preserve"> </w:t>
      </w:r>
      <w:r>
        <w:rPr>
          <w:u w:val="single"/>
        </w:rPr>
        <w:t>10.8</w:t>
      </w:r>
      <w:r w:rsidRPr="00571832">
        <w:t xml:space="preserve"> miles </w:t>
      </w:r>
      <w:r>
        <w:rPr>
          <w:u w:val="single"/>
        </w:rPr>
        <w:t>southwe</w:t>
      </w:r>
      <w:r w:rsidRPr="00571832">
        <w:rPr>
          <w:u w:val="single"/>
        </w:rPr>
        <w:t>st</w:t>
      </w:r>
      <w:r w:rsidRPr="00571832">
        <w:t xml:space="preserve"> of downtown </w:t>
      </w:r>
      <w:r>
        <w:rPr>
          <w:u w:val="single"/>
        </w:rPr>
        <w:t>Humble</w:t>
      </w:r>
      <w:r w:rsidRPr="009453C5">
        <w:t xml:space="preserve">, Texas, and is generally bounded on the north by </w:t>
      </w:r>
      <w:r>
        <w:rPr>
          <w:u w:val="single"/>
        </w:rPr>
        <w:t>Blue Bell Road</w:t>
      </w:r>
      <w:r w:rsidRPr="009453C5">
        <w:t xml:space="preserve">; on the east by </w:t>
      </w:r>
      <w:r>
        <w:rPr>
          <w:u w:val="single"/>
        </w:rPr>
        <w:t>Airline Drive</w:t>
      </w:r>
      <w:r w:rsidRPr="009453C5">
        <w:t xml:space="preserve">; on the south by </w:t>
      </w:r>
      <w:r>
        <w:rPr>
          <w:u w:val="single"/>
        </w:rPr>
        <w:t>Shane Street</w:t>
      </w:r>
      <w:r w:rsidRPr="009453C5">
        <w:t>; and on the west by</w:t>
      </w:r>
      <w:r>
        <w:t xml:space="preserve"> </w:t>
      </w:r>
      <w:r>
        <w:rPr>
          <w:u w:val="single"/>
        </w:rPr>
        <w:t>North Freeway (IH-45)</w:t>
      </w:r>
      <w:r w:rsidRPr="009453C5">
        <w:t xml:space="preserve">.  The total requested area includes approximately </w:t>
      </w:r>
      <w:r>
        <w:rPr>
          <w:u w:val="single"/>
        </w:rPr>
        <w:t>32.1</w:t>
      </w:r>
      <w:r w:rsidRPr="00BE594F">
        <w:t xml:space="preserve"> </w:t>
      </w:r>
      <w:r w:rsidRPr="009453C5">
        <w:t xml:space="preserve">acres and </w:t>
      </w:r>
      <w:r w:rsidRPr="00BE594F">
        <w:rPr>
          <w:u w:val="single"/>
        </w:rPr>
        <w:t>113</w:t>
      </w:r>
      <w:r w:rsidRPr="009453C5">
        <w:t xml:space="preserve"> current customers.</w:t>
      </w:r>
    </w:p>
    <w:p w14:paraId="74001FF0" w14:textId="77777777" w:rsidR="0069710A" w:rsidRDefault="0069710A" w:rsidP="00C044ED">
      <w:pPr>
        <w:spacing w:before="240"/>
        <w:jc w:val="both"/>
      </w:pPr>
      <w:r w:rsidRPr="00D400DC">
        <w:rPr>
          <w:b/>
          <w:bCs/>
          <w:u w:val="single"/>
        </w:rPr>
        <w:t>North Belt Forest</w:t>
      </w:r>
      <w:r>
        <w:t xml:space="preserve"> (PWS 1011999; WQ 12571 001); </w:t>
      </w:r>
      <w:r w:rsidRPr="00186F96">
        <w:rPr>
          <w:b/>
          <w:bCs/>
        </w:rPr>
        <w:t>water and sewer</w:t>
      </w:r>
    </w:p>
    <w:p w14:paraId="0BA4EA6D" w14:textId="3EC5B187" w:rsidR="0069710A" w:rsidRDefault="0069710A" w:rsidP="0069710A">
      <w:pPr>
        <w:jc w:val="both"/>
      </w:pPr>
      <w:r w:rsidRPr="009453C5">
        <w:t>The requested area is located approximately</w:t>
      </w:r>
      <w:r>
        <w:t xml:space="preserve"> </w:t>
      </w:r>
      <w:r>
        <w:rPr>
          <w:u w:val="single"/>
        </w:rPr>
        <w:t>3.</w:t>
      </w:r>
      <w:r w:rsidRPr="00D56F67">
        <w:rPr>
          <w:u w:val="single"/>
        </w:rPr>
        <w:t>2</w:t>
      </w:r>
      <w:r w:rsidRPr="00005D49">
        <w:t xml:space="preserve"> miles </w:t>
      </w:r>
      <w:r>
        <w:rPr>
          <w:u w:val="single"/>
        </w:rPr>
        <w:t>south</w:t>
      </w:r>
      <w:r w:rsidRPr="00005D49">
        <w:t xml:space="preserve"> of downtown</w:t>
      </w:r>
      <w:r w:rsidRPr="00D56F67">
        <w:t xml:space="preserve"> </w:t>
      </w:r>
      <w:r>
        <w:rPr>
          <w:u w:val="single"/>
        </w:rPr>
        <w:t>Humble</w:t>
      </w:r>
      <w:r w:rsidRPr="009453C5">
        <w:t xml:space="preserve">, Texas, and is generally bounded on the north by </w:t>
      </w:r>
      <w:r>
        <w:rPr>
          <w:u w:val="single"/>
        </w:rPr>
        <w:t>Lexus Drive</w:t>
      </w:r>
      <w:r w:rsidRPr="009453C5">
        <w:t xml:space="preserve">; on the east by </w:t>
      </w:r>
      <w:r>
        <w:rPr>
          <w:u w:val="single"/>
        </w:rPr>
        <w:t>2,100 feet east of Wilson Road</w:t>
      </w:r>
      <w:r w:rsidRPr="009453C5">
        <w:t xml:space="preserve">; on </w:t>
      </w:r>
      <w:r w:rsidRPr="009453C5">
        <w:lastRenderedPageBreak/>
        <w:t xml:space="preserve">the south by </w:t>
      </w:r>
      <w:r>
        <w:rPr>
          <w:u w:val="single"/>
        </w:rPr>
        <w:t>Loggia Lane</w:t>
      </w:r>
      <w:r w:rsidRPr="009453C5">
        <w:t xml:space="preserve">; and on the west by </w:t>
      </w:r>
      <w:r>
        <w:rPr>
          <w:u w:val="single"/>
        </w:rPr>
        <w:t>Mesa Drive</w:t>
      </w:r>
      <w:r w:rsidRPr="009453C5">
        <w:t xml:space="preserve">.  The total requested area includes approximately </w:t>
      </w:r>
      <w:r>
        <w:rPr>
          <w:u w:val="single"/>
        </w:rPr>
        <w:t>205</w:t>
      </w:r>
      <w:r w:rsidRPr="009453C5">
        <w:t xml:space="preserve"> acres and </w:t>
      </w:r>
      <w:r w:rsidRPr="00766200">
        <w:rPr>
          <w:u w:val="single"/>
        </w:rPr>
        <w:t>46</w:t>
      </w:r>
      <w:r>
        <w:rPr>
          <w:u w:val="single"/>
        </w:rPr>
        <w:t>7</w:t>
      </w:r>
      <w:r>
        <w:t xml:space="preserve"> current </w:t>
      </w:r>
      <w:r w:rsidRPr="00372D69">
        <w:rPr>
          <w:b/>
          <w:bCs/>
        </w:rPr>
        <w:t>water and sewer</w:t>
      </w:r>
      <w:r>
        <w:t xml:space="preserve"> customers</w:t>
      </w:r>
      <w:r w:rsidRPr="009453C5">
        <w:t>.</w:t>
      </w:r>
    </w:p>
    <w:p w14:paraId="50C20202" w14:textId="77777777" w:rsidR="0069710A" w:rsidRDefault="0069710A" w:rsidP="00C044ED">
      <w:pPr>
        <w:spacing w:before="240"/>
        <w:jc w:val="both"/>
      </w:pPr>
      <w:r w:rsidRPr="00D400DC">
        <w:rPr>
          <w:b/>
          <w:bCs/>
          <w:u w:val="single"/>
        </w:rPr>
        <w:t>Parkland Estates</w:t>
      </w:r>
      <w:r>
        <w:t xml:space="preserve"> (PWS 1010192; WQ 11158 001); </w:t>
      </w:r>
      <w:r w:rsidRPr="00186F96">
        <w:rPr>
          <w:b/>
          <w:bCs/>
        </w:rPr>
        <w:t>water and sewer</w:t>
      </w:r>
    </w:p>
    <w:p w14:paraId="3DD3D939" w14:textId="77777777" w:rsidR="0069710A" w:rsidRDefault="0069710A" w:rsidP="0069710A">
      <w:pPr>
        <w:jc w:val="both"/>
      </w:pPr>
      <w:r w:rsidRPr="009453C5">
        <w:t>The requested area is located approximately</w:t>
      </w:r>
      <w:r>
        <w:t xml:space="preserve"> </w:t>
      </w:r>
      <w:r>
        <w:rPr>
          <w:u w:val="single"/>
        </w:rPr>
        <w:t>5.4</w:t>
      </w:r>
      <w:r w:rsidRPr="00005D49">
        <w:t xml:space="preserve"> miles </w:t>
      </w:r>
      <w:r>
        <w:rPr>
          <w:u w:val="single"/>
        </w:rPr>
        <w:t>southwest</w:t>
      </w:r>
      <w:r w:rsidRPr="00005D49">
        <w:t xml:space="preserve"> of downtown </w:t>
      </w:r>
      <w:r>
        <w:rPr>
          <w:u w:val="single"/>
        </w:rPr>
        <w:t>Humble</w:t>
      </w:r>
      <w:r w:rsidRPr="009453C5">
        <w:t xml:space="preserve">, Texas, and is generally bounded on the north by </w:t>
      </w:r>
      <w:r>
        <w:rPr>
          <w:u w:val="single"/>
        </w:rPr>
        <w:t xml:space="preserve">Aldine Bender </w:t>
      </w:r>
      <w:r w:rsidRPr="002A3D19">
        <w:rPr>
          <w:u w:val="single"/>
        </w:rPr>
        <w:t>Road</w:t>
      </w:r>
      <w:r w:rsidRPr="002A3D19">
        <w:t>;</w:t>
      </w:r>
      <w:r w:rsidRPr="009453C5">
        <w:t xml:space="preserve"> on the east by </w:t>
      </w:r>
      <w:r>
        <w:rPr>
          <w:u w:val="single"/>
        </w:rPr>
        <w:t>Rawlings Street</w:t>
      </w:r>
      <w:r w:rsidRPr="009453C5">
        <w:t xml:space="preserve">; on the south by </w:t>
      </w:r>
      <w:r>
        <w:rPr>
          <w:u w:val="single"/>
        </w:rPr>
        <w:t>Nueces Park Drive</w:t>
      </w:r>
      <w:r w:rsidRPr="009453C5">
        <w:t xml:space="preserve">; and on the west by </w:t>
      </w:r>
      <w:r>
        <w:rPr>
          <w:u w:val="single"/>
        </w:rPr>
        <w:t>Old Humble Road</w:t>
      </w:r>
      <w:r w:rsidRPr="009453C5">
        <w:t xml:space="preserve">.  The total requested area includes approximately </w:t>
      </w:r>
      <w:r>
        <w:rPr>
          <w:u w:val="single"/>
        </w:rPr>
        <w:t>19.6</w:t>
      </w:r>
      <w:r w:rsidRPr="009453C5">
        <w:t xml:space="preserve"> acres and </w:t>
      </w:r>
      <w:r>
        <w:rPr>
          <w:u w:val="single"/>
        </w:rPr>
        <w:t>86</w:t>
      </w:r>
      <w:r w:rsidRPr="009453C5">
        <w:t xml:space="preserve"> current </w:t>
      </w:r>
      <w:r w:rsidRPr="007C6846">
        <w:rPr>
          <w:b/>
          <w:bCs/>
        </w:rPr>
        <w:t>water</w:t>
      </w:r>
      <w:r>
        <w:t xml:space="preserve"> </w:t>
      </w:r>
      <w:r w:rsidRPr="009453C5">
        <w:t>customers</w:t>
      </w:r>
      <w:r>
        <w:t xml:space="preserve">, and </w:t>
      </w:r>
      <w:r w:rsidRPr="007C6846">
        <w:rPr>
          <w:u w:val="single"/>
        </w:rPr>
        <w:t>69</w:t>
      </w:r>
      <w:r>
        <w:t xml:space="preserve"> current </w:t>
      </w:r>
      <w:r w:rsidRPr="007C6846">
        <w:rPr>
          <w:b/>
          <w:bCs/>
        </w:rPr>
        <w:t>sewer</w:t>
      </w:r>
      <w:r>
        <w:t xml:space="preserve"> customers</w:t>
      </w:r>
      <w:r w:rsidRPr="009453C5">
        <w:t>.</w:t>
      </w:r>
    </w:p>
    <w:p w14:paraId="571F9DD3" w14:textId="77777777" w:rsidR="00C044ED" w:rsidRDefault="00C044ED" w:rsidP="00C044ED">
      <w:pPr>
        <w:spacing w:before="240"/>
        <w:jc w:val="both"/>
      </w:pPr>
      <w:r w:rsidRPr="00D400DC">
        <w:rPr>
          <w:b/>
          <w:bCs/>
          <w:u w:val="single"/>
        </w:rPr>
        <w:t>West Montgomery</w:t>
      </w:r>
      <w:r>
        <w:t xml:space="preserve"> (PWS 1010670; WQ 11005 001); </w:t>
      </w:r>
      <w:r w:rsidRPr="00186F96">
        <w:rPr>
          <w:b/>
          <w:bCs/>
        </w:rPr>
        <w:t>water and sewer</w:t>
      </w:r>
    </w:p>
    <w:p w14:paraId="7E13B6A7" w14:textId="4F03D60D" w:rsidR="00C044ED" w:rsidRDefault="00C044ED" w:rsidP="00C044ED">
      <w:pPr>
        <w:jc w:val="both"/>
      </w:pPr>
      <w:r w:rsidRPr="009453C5">
        <w:t>The requested area is located approximately</w:t>
      </w:r>
      <w:r>
        <w:t xml:space="preserve"> </w:t>
      </w:r>
      <w:r>
        <w:rPr>
          <w:u w:val="single"/>
        </w:rPr>
        <w:t xml:space="preserve">13.6 </w:t>
      </w:r>
      <w:r w:rsidRPr="009453C5">
        <w:rPr>
          <w:u w:val="single"/>
        </w:rPr>
        <w:t xml:space="preserve">miles </w:t>
      </w:r>
      <w:r>
        <w:rPr>
          <w:u w:val="single"/>
        </w:rPr>
        <w:t xml:space="preserve">southwest </w:t>
      </w:r>
      <w:r w:rsidRPr="009453C5">
        <w:rPr>
          <w:u w:val="single"/>
        </w:rPr>
        <w:t xml:space="preserve">of downtown </w:t>
      </w:r>
      <w:r>
        <w:rPr>
          <w:u w:val="single"/>
        </w:rPr>
        <w:t>Humble</w:t>
      </w:r>
      <w:r w:rsidRPr="009453C5">
        <w:t xml:space="preserve">, Texas, and is generally bounded on the north by </w:t>
      </w:r>
      <w:r>
        <w:rPr>
          <w:u w:val="single"/>
        </w:rPr>
        <w:t>West Mount Houston Road</w:t>
      </w:r>
      <w:r w:rsidRPr="009453C5">
        <w:t xml:space="preserve">; on the east by </w:t>
      </w:r>
      <w:r>
        <w:rPr>
          <w:u w:val="single"/>
        </w:rPr>
        <w:t>Cora Street;</w:t>
      </w:r>
      <w:r w:rsidRPr="009453C5">
        <w:t xml:space="preserve"> on the south by </w:t>
      </w:r>
      <w:r>
        <w:rPr>
          <w:u w:val="single"/>
        </w:rPr>
        <w:t>Vega Drive</w:t>
      </w:r>
      <w:r w:rsidRPr="009453C5">
        <w:t xml:space="preserve">; and on the west by </w:t>
      </w:r>
      <w:r>
        <w:rPr>
          <w:u w:val="single"/>
        </w:rPr>
        <w:t>Streamside Drive</w:t>
      </w:r>
      <w:r w:rsidRPr="009453C5">
        <w:t xml:space="preserve">.  The total requested area includes approximately </w:t>
      </w:r>
      <w:r>
        <w:rPr>
          <w:u w:val="single"/>
        </w:rPr>
        <w:t>218.2</w:t>
      </w:r>
      <w:r w:rsidRPr="009453C5">
        <w:t xml:space="preserve"> acres</w:t>
      </w:r>
      <w:r>
        <w:t>,</w:t>
      </w:r>
      <w:r w:rsidRPr="009453C5">
        <w:t xml:space="preserve"> </w:t>
      </w:r>
      <w:r w:rsidRPr="004D5F10">
        <w:rPr>
          <w:u w:val="single"/>
        </w:rPr>
        <w:t>356</w:t>
      </w:r>
      <w:r w:rsidRPr="009453C5">
        <w:t xml:space="preserve"> current </w:t>
      </w:r>
      <w:r w:rsidRPr="004D5F10">
        <w:rPr>
          <w:b/>
          <w:bCs/>
        </w:rPr>
        <w:t xml:space="preserve">water </w:t>
      </w:r>
      <w:r w:rsidRPr="009453C5">
        <w:t>customers</w:t>
      </w:r>
      <w:r>
        <w:t xml:space="preserve">, and 351 current </w:t>
      </w:r>
      <w:r w:rsidRPr="004D5F10">
        <w:rPr>
          <w:b/>
          <w:bCs/>
        </w:rPr>
        <w:t>sewer</w:t>
      </w:r>
      <w:r>
        <w:t xml:space="preserve"> customers</w:t>
      </w:r>
      <w:r w:rsidRPr="009453C5">
        <w:t>.</w:t>
      </w:r>
    </w:p>
    <w:p w14:paraId="55532279" w14:textId="77777777" w:rsidR="00C044ED" w:rsidRDefault="00C044ED" w:rsidP="00C044ED">
      <w:pPr>
        <w:spacing w:before="240"/>
        <w:jc w:val="both"/>
      </w:pPr>
      <w:r w:rsidRPr="00D400DC">
        <w:rPr>
          <w:b/>
          <w:bCs/>
          <w:u w:val="single"/>
        </w:rPr>
        <w:t>Western Homes</w:t>
      </w:r>
      <w:r>
        <w:t xml:space="preserve"> (PWS 1010028; WQ 10436 001); </w:t>
      </w:r>
      <w:r w:rsidRPr="00186F96">
        <w:rPr>
          <w:b/>
          <w:bCs/>
        </w:rPr>
        <w:t>water and sewer</w:t>
      </w:r>
    </w:p>
    <w:p w14:paraId="4AEBC655" w14:textId="613795E0" w:rsidR="00C044ED" w:rsidRDefault="00C044ED" w:rsidP="00C044ED">
      <w:pPr>
        <w:jc w:val="both"/>
      </w:pPr>
      <w:r w:rsidRPr="009453C5">
        <w:t>The requested area is located approximately</w:t>
      </w:r>
      <w:r>
        <w:t xml:space="preserve"> </w:t>
      </w:r>
      <w:r>
        <w:rPr>
          <w:u w:val="single"/>
        </w:rPr>
        <w:t>8.</w:t>
      </w:r>
      <w:r w:rsidRPr="00214244">
        <w:rPr>
          <w:u w:val="single"/>
        </w:rPr>
        <w:t>7</w:t>
      </w:r>
      <w:r w:rsidRPr="00214244">
        <w:t xml:space="preserve"> miles </w:t>
      </w:r>
      <w:r>
        <w:rPr>
          <w:u w:val="single"/>
        </w:rPr>
        <w:t>southwest</w:t>
      </w:r>
      <w:r w:rsidRPr="00214244">
        <w:t xml:space="preserve"> of downtown </w:t>
      </w:r>
      <w:r>
        <w:rPr>
          <w:u w:val="single"/>
        </w:rPr>
        <w:t>Humble</w:t>
      </w:r>
      <w:r w:rsidRPr="009453C5">
        <w:t xml:space="preserve">, Texas, and is generally bounded on the north by </w:t>
      </w:r>
      <w:proofErr w:type="spellStart"/>
      <w:r>
        <w:rPr>
          <w:u w:val="single"/>
        </w:rPr>
        <w:t>Connorvale</w:t>
      </w:r>
      <w:proofErr w:type="spellEnd"/>
      <w:r>
        <w:rPr>
          <w:u w:val="single"/>
        </w:rPr>
        <w:t xml:space="preserve"> Road</w:t>
      </w:r>
      <w:r w:rsidRPr="009453C5">
        <w:t xml:space="preserve">; on the east by </w:t>
      </w:r>
      <w:r>
        <w:rPr>
          <w:u w:val="single"/>
        </w:rPr>
        <w:t>Aldine Westfield Road</w:t>
      </w:r>
      <w:r w:rsidRPr="009453C5">
        <w:t xml:space="preserve">; on the south by </w:t>
      </w:r>
      <w:r w:rsidRPr="00835F19">
        <w:rPr>
          <w:u w:val="single"/>
        </w:rPr>
        <w:t>Isom Street</w:t>
      </w:r>
      <w:r w:rsidRPr="00835F19">
        <w:t>;</w:t>
      </w:r>
      <w:r w:rsidRPr="009453C5">
        <w:t xml:space="preserve"> and on the west by </w:t>
      </w:r>
      <w:r>
        <w:rPr>
          <w:u w:val="single"/>
        </w:rPr>
        <w:t>Chrisman Road</w:t>
      </w:r>
      <w:r w:rsidRPr="009453C5">
        <w:t xml:space="preserve">.  The total requested </w:t>
      </w:r>
      <w:r w:rsidRPr="00F66539">
        <w:rPr>
          <w:b/>
          <w:bCs/>
        </w:rPr>
        <w:t>water</w:t>
      </w:r>
      <w:r>
        <w:t xml:space="preserve"> </w:t>
      </w:r>
      <w:r w:rsidRPr="009453C5">
        <w:t xml:space="preserve">area includes approximately </w:t>
      </w:r>
      <w:r w:rsidRPr="000A6C29">
        <w:rPr>
          <w:u w:val="single"/>
        </w:rPr>
        <w:t>63</w:t>
      </w:r>
      <w:r w:rsidRPr="009453C5">
        <w:t xml:space="preserve"> acres and </w:t>
      </w:r>
      <w:r>
        <w:rPr>
          <w:u w:val="single"/>
        </w:rPr>
        <w:t>285</w:t>
      </w:r>
      <w:r w:rsidRPr="009453C5">
        <w:t xml:space="preserve"> current customers</w:t>
      </w:r>
      <w:r>
        <w:t xml:space="preserve">; the total requested </w:t>
      </w:r>
      <w:r w:rsidRPr="00F66539">
        <w:rPr>
          <w:b/>
          <w:bCs/>
        </w:rPr>
        <w:t>sewer</w:t>
      </w:r>
      <w:r>
        <w:t xml:space="preserve"> includes approximately </w:t>
      </w:r>
      <w:r w:rsidRPr="00F66539">
        <w:rPr>
          <w:u w:val="single"/>
        </w:rPr>
        <w:t>68</w:t>
      </w:r>
      <w:r>
        <w:t xml:space="preserve"> acres and </w:t>
      </w:r>
      <w:r w:rsidRPr="00F66539">
        <w:rPr>
          <w:u w:val="single"/>
        </w:rPr>
        <w:t>280</w:t>
      </w:r>
      <w:r>
        <w:t xml:space="preserve"> current customers</w:t>
      </w:r>
      <w:r w:rsidRPr="009453C5">
        <w:t>.</w:t>
      </w:r>
    </w:p>
    <w:p w14:paraId="52248F82" w14:textId="77777777" w:rsidR="00C044ED" w:rsidRDefault="00C044ED" w:rsidP="00C044ED">
      <w:pPr>
        <w:spacing w:before="240"/>
        <w:jc w:val="both"/>
      </w:pPr>
      <w:r w:rsidRPr="00D400DC">
        <w:rPr>
          <w:b/>
          <w:bCs/>
          <w:u w:val="single"/>
        </w:rPr>
        <w:t>Whisper Meadows</w:t>
      </w:r>
      <w:r>
        <w:t xml:space="preserve"> (PWS 1011708; WQ 12730 001); </w:t>
      </w:r>
      <w:r w:rsidRPr="00186F96">
        <w:rPr>
          <w:b/>
          <w:bCs/>
        </w:rPr>
        <w:t>water and sewer</w:t>
      </w:r>
    </w:p>
    <w:p w14:paraId="5FA245E4" w14:textId="77777777" w:rsidR="00C044ED" w:rsidRDefault="00C044ED" w:rsidP="00C044ED">
      <w:pPr>
        <w:jc w:val="both"/>
      </w:pPr>
      <w:r w:rsidRPr="009453C5">
        <w:t>The requested area is located approximately</w:t>
      </w:r>
      <w:r>
        <w:t xml:space="preserve"> </w:t>
      </w:r>
      <w:r>
        <w:rPr>
          <w:u w:val="single"/>
        </w:rPr>
        <w:t>4.6</w:t>
      </w:r>
      <w:r w:rsidRPr="00144693">
        <w:t xml:space="preserve"> miles </w:t>
      </w:r>
      <w:r>
        <w:rPr>
          <w:u w:val="single"/>
        </w:rPr>
        <w:t>southeast</w:t>
      </w:r>
      <w:r w:rsidRPr="00144693">
        <w:t xml:space="preserve"> of downtown </w:t>
      </w:r>
      <w:r>
        <w:rPr>
          <w:u w:val="single"/>
        </w:rPr>
        <w:t>Tomball</w:t>
      </w:r>
      <w:r w:rsidRPr="009453C5">
        <w:t xml:space="preserve">, Texas, and is generally bounded on the north by </w:t>
      </w:r>
      <w:r>
        <w:rPr>
          <w:u w:val="single"/>
        </w:rPr>
        <w:t xml:space="preserve">intersection of </w:t>
      </w:r>
      <w:proofErr w:type="spellStart"/>
      <w:r>
        <w:rPr>
          <w:u w:val="single"/>
        </w:rPr>
        <w:t>Hufsmith</w:t>
      </w:r>
      <w:proofErr w:type="spellEnd"/>
      <w:r>
        <w:rPr>
          <w:u w:val="single"/>
        </w:rPr>
        <w:t xml:space="preserve"> </w:t>
      </w:r>
      <w:proofErr w:type="spellStart"/>
      <w:r>
        <w:rPr>
          <w:u w:val="single"/>
        </w:rPr>
        <w:t>Kohrville</w:t>
      </w:r>
      <w:proofErr w:type="spellEnd"/>
      <w:r>
        <w:rPr>
          <w:u w:val="single"/>
        </w:rPr>
        <w:t xml:space="preserve"> Road and Wind Pine Lane</w:t>
      </w:r>
      <w:r w:rsidRPr="009453C5">
        <w:t xml:space="preserve">; on the east by </w:t>
      </w:r>
      <w:proofErr w:type="spellStart"/>
      <w:r>
        <w:rPr>
          <w:u w:val="single"/>
        </w:rPr>
        <w:t>Hufsmith</w:t>
      </w:r>
      <w:proofErr w:type="spellEnd"/>
      <w:r>
        <w:rPr>
          <w:u w:val="single"/>
        </w:rPr>
        <w:t xml:space="preserve"> </w:t>
      </w:r>
      <w:proofErr w:type="spellStart"/>
      <w:r>
        <w:rPr>
          <w:u w:val="single"/>
        </w:rPr>
        <w:t>Kohrville</w:t>
      </w:r>
      <w:proofErr w:type="spellEnd"/>
      <w:r>
        <w:rPr>
          <w:u w:val="single"/>
        </w:rPr>
        <w:t xml:space="preserve"> Road</w:t>
      </w:r>
      <w:r w:rsidRPr="009453C5">
        <w:t xml:space="preserve">; on the south by </w:t>
      </w:r>
      <w:r>
        <w:rPr>
          <w:u w:val="single"/>
        </w:rPr>
        <w:t>Solomon Road</w:t>
      </w:r>
      <w:r w:rsidRPr="009453C5">
        <w:t>; and on the west by</w:t>
      </w:r>
      <w:r>
        <w:t xml:space="preserve"> </w:t>
      </w:r>
      <w:r>
        <w:rPr>
          <w:u w:val="single"/>
        </w:rPr>
        <w:t>Coons Road</w:t>
      </w:r>
      <w:r w:rsidRPr="009453C5">
        <w:t xml:space="preserve">.  The total requested area includes approximately </w:t>
      </w:r>
      <w:r>
        <w:rPr>
          <w:u w:val="single"/>
        </w:rPr>
        <w:t>16.4</w:t>
      </w:r>
      <w:r w:rsidRPr="009453C5">
        <w:t xml:space="preserve"> acres</w:t>
      </w:r>
      <w:r>
        <w:t>,</w:t>
      </w:r>
      <w:r w:rsidRPr="009453C5">
        <w:t xml:space="preserve"> </w:t>
      </w:r>
      <w:r w:rsidRPr="00BE0348">
        <w:rPr>
          <w:u w:val="single"/>
        </w:rPr>
        <w:t>61</w:t>
      </w:r>
      <w:r w:rsidRPr="009453C5">
        <w:t xml:space="preserve"> current </w:t>
      </w:r>
      <w:r w:rsidRPr="00BE0348">
        <w:rPr>
          <w:b/>
          <w:bCs/>
        </w:rPr>
        <w:t>water</w:t>
      </w:r>
      <w:r>
        <w:t xml:space="preserve"> </w:t>
      </w:r>
      <w:r w:rsidRPr="009453C5">
        <w:t>customers</w:t>
      </w:r>
      <w:r>
        <w:t xml:space="preserve"> and </w:t>
      </w:r>
      <w:r w:rsidRPr="00BE0348">
        <w:rPr>
          <w:u w:val="single"/>
        </w:rPr>
        <w:t>60</w:t>
      </w:r>
      <w:r>
        <w:t xml:space="preserve"> current </w:t>
      </w:r>
      <w:r w:rsidRPr="00BE0348">
        <w:rPr>
          <w:b/>
          <w:bCs/>
        </w:rPr>
        <w:t>sewer</w:t>
      </w:r>
      <w:r>
        <w:t xml:space="preserve"> customers</w:t>
      </w:r>
      <w:r w:rsidRPr="009453C5">
        <w:t>.</w:t>
      </w:r>
    </w:p>
    <w:p w14:paraId="2032353C" w14:textId="6EA5AAC7" w:rsidR="00C044ED" w:rsidRPr="006D1EC9" w:rsidRDefault="00C044ED" w:rsidP="00C044ED">
      <w:pPr>
        <w:spacing w:before="240"/>
        <w:rPr>
          <w:b/>
          <w:bCs/>
        </w:rPr>
      </w:pPr>
      <w:r w:rsidRPr="006D1EC9">
        <w:rPr>
          <w:b/>
          <w:bCs/>
        </w:rPr>
        <w:t>Montgomery County</w:t>
      </w:r>
    </w:p>
    <w:p w14:paraId="41310C0C" w14:textId="77777777" w:rsidR="00C044ED" w:rsidRDefault="00C044ED" w:rsidP="00C044ED">
      <w:pPr>
        <w:spacing w:before="240"/>
        <w:jc w:val="both"/>
      </w:pPr>
      <w:r w:rsidRPr="006D1EC9">
        <w:rPr>
          <w:b/>
          <w:bCs/>
          <w:u w:val="single"/>
        </w:rPr>
        <w:t>Rolling Forest</w:t>
      </w:r>
      <w:r>
        <w:t xml:space="preserve"> (PWS 1700684); </w:t>
      </w:r>
      <w:r w:rsidRPr="00186F96">
        <w:rPr>
          <w:b/>
          <w:bCs/>
        </w:rPr>
        <w:t>water only</w:t>
      </w:r>
    </w:p>
    <w:p w14:paraId="11A80C9E" w14:textId="77777777" w:rsidR="00C044ED" w:rsidRDefault="00C044ED" w:rsidP="00C044ED">
      <w:pPr>
        <w:jc w:val="both"/>
      </w:pPr>
      <w:r w:rsidRPr="009453C5">
        <w:t>The requested area is located approximately</w:t>
      </w:r>
      <w:r>
        <w:t xml:space="preserve"> </w:t>
      </w:r>
      <w:r>
        <w:rPr>
          <w:u w:val="single"/>
        </w:rPr>
        <w:t>3.</w:t>
      </w:r>
      <w:r w:rsidRPr="001B1D56">
        <w:rPr>
          <w:u w:val="single"/>
        </w:rPr>
        <w:t>5</w:t>
      </w:r>
      <w:r w:rsidRPr="001B1D56">
        <w:t xml:space="preserve"> miles </w:t>
      </w:r>
      <w:r>
        <w:rPr>
          <w:u w:val="single"/>
        </w:rPr>
        <w:t>northeast</w:t>
      </w:r>
      <w:r w:rsidRPr="001B1D56">
        <w:t xml:space="preserve"> of downtown</w:t>
      </w:r>
      <w:r w:rsidRPr="009453C5">
        <w:rPr>
          <w:u w:val="single"/>
        </w:rPr>
        <w:t xml:space="preserve"> </w:t>
      </w:r>
      <w:r>
        <w:rPr>
          <w:u w:val="single"/>
        </w:rPr>
        <w:t>Magnolia</w:t>
      </w:r>
      <w:r w:rsidRPr="009453C5">
        <w:t xml:space="preserve">, Texas, and is generally bounded on the north by </w:t>
      </w:r>
      <w:r>
        <w:rPr>
          <w:u w:val="single"/>
        </w:rPr>
        <w:t>intersection of FM 149 and Allyson Road</w:t>
      </w:r>
      <w:r w:rsidRPr="009453C5">
        <w:t xml:space="preserve">; on the east by </w:t>
      </w:r>
      <w:r>
        <w:rPr>
          <w:u w:val="single"/>
        </w:rPr>
        <w:t>FM 149 Road</w:t>
      </w:r>
      <w:r w:rsidRPr="009453C5">
        <w:t xml:space="preserve">; on the south by </w:t>
      </w:r>
      <w:r>
        <w:rPr>
          <w:u w:val="single"/>
        </w:rPr>
        <w:t>FM 1488 Road</w:t>
      </w:r>
      <w:r w:rsidRPr="009453C5">
        <w:t xml:space="preserve">; and on the west by </w:t>
      </w:r>
      <w:r>
        <w:rPr>
          <w:u w:val="single"/>
        </w:rPr>
        <w:t>Mill Creek Road</w:t>
      </w:r>
      <w:r w:rsidRPr="009453C5">
        <w:t xml:space="preserve">.  The total requested area includes approximately </w:t>
      </w:r>
      <w:r>
        <w:rPr>
          <w:u w:val="single"/>
        </w:rPr>
        <w:t>137.2</w:t>
      </w:r>
      <w:r w:rsidRPr="009453C5">
        <w:t xml:space="preserve"> acres and </w:t>
      </w:r>
      <w:r w:rsidRPr="00372D69">
        <w:rPr>
          <w:u w:val="single"/>
        </w:rPr>
        <w:t>84</w:t>
      </w:r>
      <w:r w:rsidRPr="009453C5">
        <w:t xml:space="preserve"> current customers.</w:t>
      </w:r>
    </w:p>
    <w:p w14:paraId="3545CB48" w14:textId="41D66012" w:rsidR="00C044ED" w:rsidRDefault="00C044ED" w:rsidP="00C044ED">
      <w:pPr>
        <w:autoSpaceDE w:val="0"/>
        <w:autoSpaceDN w:val="0"/>
        <w:adjustRightInd w:val="0"/>
        <w:spacing w:line="240" w:lineRule="auto"/>
        <w:jc w:val="both"/>
        <w:rPr>
          <w:rFonts w:cs="Times New Roman"/>
          <w:bCs/>
        </w:rPr>
      </w:pPr>
      <w:r>
        <w:rPr>
          <w:rFonts w:cs="Times New Roman"/>
          <w:bCs/>
        </w:rPr>
        <w:t xml:space="preserve">The total </w:t>
      </w:r>
      <w:r w:rsidRPr="006271C9">
        <w:rPr>
          <w:rFonts w:cs="Times New Roman"/>
          <w:bCs/>
        </w:rPr>
        <w:t xml:space="preserve">requested area includes approximately </w:t>
      </w:r>
      <w:r>
        <w:t>708</w:t>
      </w:r>
      <w:r w:rsidRPr="006271C9">
        <w:rPr>
          <w:rFonts w:cs="Times New Roman"/>
          <w:bCs/>
        </w:rPr>
        <w:t xml:space="preserve"> acres</w:t>
      </w:r>
      <w:r>
        <w:rPr>
          <w:rFonts w:cs="Times New Roman"/>
          <w:bCs/>
        </w:rPr>
        <w:t xml:space="preserve"> of water service area with 1,500 water service connections</w:t>
      </w:r>
      <w:r w:rsidRPr="006271C9">
        <w:rPr>
          <w:rFonts w:cs="Times New Roman"/>
          <w:bCs/>
        </w:rPr>
        <w:t xml:space="preserve"> and </w:t>
      </w:r>
      <w:r>
        <w:t xml:space="preserve">543 acres of sewer service area and </w:t>
      </w:r>
      <w:r w:rsidRPr="006271C9">
        <w:rPr>
          <w:rFonts w:cs="Times New Roman"/>
          <w:bCs/>
        </w:rPr>
        <w:t>1,273</w:t>
      </w:r>
      <w:r>
        <w:rPr>
          <w:rFonts w:cs="Times New Roman"/>
          <w:bCs/>
        </w:rPr>
        <w:t xml:space="preserve"> sewer service </w:t>
      </w:r>
      <w:r w:rsidRPr="006271C9">
        <w:rPr>
          <w:rFonts w:cs="Times New Roman"/>
          <w:bCs/>
        </w:rPr>
        <w:t>connections.</w:t>
      </w:r>
    </w:p>
    <w:p w14:paraId="5938F815" w14:textId="3DD158D1" w:rsidR="00131F7C" w:rsidRDefault="00583509" w:rsidP="00131F7C">
      <w:pPr>
        <w:pStyle w:val="NoSpacing"/>
        <w:spacing w:after="240"/>
        <w:jc w:val="both"/>
        <w:rPr>
          <w:rFonts w:ascii="Times New Roman" w:hAnsi="Times New Roman" w:cs="Times New Roman"/>
          <w:sz w:val="24"/>
          <w:szCs w:val="24"/>
        </w:rPr>
      </w:pPr>
      <w:r w:rsidRPr="00583509">
        <w:rPr>
          <w:rFonts w:ascii="Times New Roman" w:hAnsi="Times New Roman" w:cs="Times New Roman"/>
          <w:b/>
          <w:sz w:val="24"/>
          <w:szCs w:val="24"/>
        </w:rPr>
        <w:t>See enclosed map showing the requested area</w:t>
      </w:r>
      <w:r w:rsidR="0069710A">
        <w:rPr>
          <w:rFonts w:ascii="Times New Roman" w:hAnsi="Times New Roman" w:cs="Times New Roman"/>
          <w:b/>
          <w:sz w:val="24"/>
          <w:szCs w:val="24"/>
        </w:rPr>
        <w:t>s</w:t>
      </w:r>
      <w:r w:rsidRPr="00583509">
        <w:rPr>
          <w:rFonts w:ascii="Times New Roman" w:hAnsi="Times New Roman" w:cs="Times New Roman"/>
          <w:b/>
          <w:sz w:val="24"/>
          <w:szCs w:val="24"/>
        </w:rPr>
        <w:t>.</w:t>
      </w:r>
    </w:p>
    <w:p w14:paraId="78751BE7"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3FBC72AA" w14:textId="77777777" w:rsidR="00380A0B" w:rsidRPr="007816BF" w:rsidRDefault="007816BF" w:rsidP="007816BF">
      <w:pPr>
        <w:jc w:val="both"/>
        <w:rPr>
          <w:rFonts w:cs="Times New Roman"/>
          <w:i/>
          <w:iCs/>
          <w:szCs w:val="24"/>
        </w:rPr>
      </w:pPr>
      <w:r>
        <w:rPr>
          <w:rFonts w:cs="Times New Roman"/>
          <w:i/>
          <w:iCs/>
          <w:szCs w:val="24"/>
        </w:rPr>
        <w:lastRenderedPageBreak/>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B87C670"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62D498FE" w14:textId="77777777" w:rsidR="00DF00D4" w:rsidRPr="00361711" w:rsidRDefault="00DF00D4">
      <w:pPr>
        <w:spacing w:after="0" w:line="240" w:lineRule="auto"/>
        <w:jc w:val="both"/>
        <w:rPr>
          <w:rFonts w:cs="Times New Roman"/>
          <w:szCs w:val="24"/>
        </w:rPr>
      </w:pPr>
      <w:bookmarkStart w:id="1" w:name="_Hlk34658071"/>
    </w:p>
    <w:bookmarkEnd w:id="1"/>
    <w:p w14:paraId="04F4007E"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1FC38D6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C13B781"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0B738D9C" w14:textId="77777777" w:rsidR="00A83220" w:rsidRPr="003C7B98" w:rsidRDefault="00A83220" w:rsidP="00A83220">
      <w:pPr>
        <w:spacing w:after="0" w:line="240" w:lineRule="auto"/>
        <w:jc w:val="both"/>
        <w:rPr>
          <w:rFonts w:cs="Times New Roman"/>
          <w:szCs w:val="24"/>
        </w:rPr>
      </w:pPr>
    </w:p>
    <w:p w14:paraId="6B0C408F"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50159234"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6696B03A" w14:textId="77777777" w:rsidR="00900E94" w:rsidRPr="00637AF4" w:rsidRDefault="00115771">
      <w:pPr>
        <w:spacing w:after="0" w:line="240" w:lineRule="auto"/>
        <w:jc w:val="both"/>
        <w:rPr>
          <w:rFonts w:cs="Times New Roman"/>
        </w:rPr>
      </w:pPr>
      <w:r w:rsidRPr="00637AF4">
        <w:rPr>
          <w:rFonts w:cs="Times New Roman"/>
        </w:rPr>
        <w:br w:type="page"/>
      </w:r>
    </w:p>
    <w:p w14:paraId="3DF38B05"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43291283"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9B8014F"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23627AC" wp14:editId="429CA9E8">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431705BF"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5444641" w14:textId="77777777" w:rsidR="000B4C24" w:rsidRPr="00B019FA"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019FA">
        <w:rPr>
          <w:rFonts w:eastAsia="Times New Roman" w:cs="Times New Roman"/>
          <w:sz w:val="23"/>
          <w:szCs w:val="23"/>
        </w:rPr>
        <w:t>AFFIDAVIT OF NOTICE TO CURRENT CUSTOMERS, NEIGHBORING UTILITIES AND AFFECTED PARTIES</w:t>
      </w:r>
    </w:p>
    <w:p w14:paraId="07480B9A" w14:textId="6074CD28"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C044ED">
        <w:rPr>
          <w:rFonts w:cs="Times New Roman"/>
          <w:sz w:val="23"/>
          <w:szCs w:val="23"/>
        </w:rPr>
        <w:t>50895</w:t>
      </w:r>
    </w:p>
    <w:p w14:paraId="71F1BA34"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618163F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3BE5A791"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745A4A8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6EA099D"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1B7FAD85"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C3086D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CB25A9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14A6DA9"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F5DAA36"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0757ADD7"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49B4CAE0" w14:textId="77777777" w:rsidR="000B4C24" w:rsidRPr="00F26B9E" w:rsidRDefault="000B4C24" w:rsidP="000B4C24">
      <w:pPr>
        <w:widowControl w:val="0"/>
        <w:spacing w:after="0" w:line="240" w:lineRule="auto"/>
        <w:rPr>
          <w:rFonts w:eastAsia="Times New Roman" w:cs="Times New Roman"/>
          <w:szCs w:val="20"/>
        </w:rPr>
      </w:pPr>
    </w:p>
    <w:p w14:paraId="37D7CEF0"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6D2AA5AD" w14:textId="77777777" w:rsidR="000B4C24" w:rsidRPr="00F26B9E" w:rsidRDefault="000B4C24" w:rsidP="000B4C24">
      <w:pPr>
        <w:widowControl w:val="0"/>
        <w:spacing w:after="0" w:line="240" w:lineRule="auto"/>
        <w:rPr>
          <w:rFonts w:eastAsia="Times New Roman" w:cs="Times New Roman"/>
          <w:szCs w:val="20"/>
        </w:rPr>
      </w:pPr>
    </w:p>
    <w:p w14:paraId="1822CB8C"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09E76A57"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0DE75317" w14:textId="77777777" w:rsidR="000B4C24" w:rsidRPr="00F26B9E" w:rsidRDefault="000B4C24" w:rsidP="000B4C24">
      <w:pPr>
        <w:spacing w:after="0" w:line="240" w:lineRule="auto"/>
        <w:rPr>
          <w:rFonts w:eastAsia="Times New Roman" w:cs="Times New Roman"/>
          <w:szCs w:val="20"/>
        </w:rPr>
      </w:pPr>
    </w:p>
    <w:p w14:paraId="7E6B57C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7713062B" w14:textId="77777777" w:rsidR="000B4C24" w:rsidRPr="00F26B9E" w:rsidRDefault="000B4C24" w:rsidP="000B4C24">
      <w:pPr>
        <w:widowControl w:val="0"/>
        <w:spacing w:after="0" w:line="240" w:lineRule="auto"/>
        <w:rPr>
          <w:rFonts w:eastAsia="Times New Roman" w:cs="Times New Roman"/>
          <w:szCs w:val="20"/>
        </w:rPr>
      </w:pPr>
    </w:p>
    <w:p w14:paraId="2FE08526"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5360E170" w14:textId="77777777" w:rsidR="000B4C24" w:rsidRPr="00F26B9E" w:rsidRDefault="000B4C24" w:rsidP="000B4C24">
      <w:pPr>
        <w:spacing w:after="0" w:line="240" w:lineRule="auto"/>
        <w:rPr>
          <w:rFonts w:eastAsia="Times New Roman" w:cs="Times New Roman"/>
          <w:szCs w:val="20"/>
        </w:rPr>
      </w:pPr>
    </w:p>
    <w:p w14:paraId="46B56F56"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397D146E"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0E857FCE" w14:textId="77777777" w:rsidR="000B4C24" w:rsidRPr="00F26B9E" w:rsidRDefault="000B4C24" w:rsidP="000B4C24">
      <w:pPr>
        <w:widowControl w:val="0"/>
        <w:spacing w:after="0" w:line="192" w:lineRule="auto"/>
        <w:rPr>
          <w:rFonts w:eastAsia="Times New Roman" w:cs="Times New Roman"/>
          <w:szCs w:val="20"/>
        </w:rPr>
      </w:pPr>
    </w:p>
    <w:p w14:paraId="3284AC06"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6C81FC6"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677AE3E" w14:textId="77777777" w:rsidR="00E012D6" w:rsidRDefault="00E012D6" w:rsidP="00E012D6">
      <w:pPr>
        <w:widowControl w:val="0"/>
        <w:tabs>
          <w:tab w:val="right" w:pos="10080"/>
        </w:tabs>
        <w:spacing w:after="0" w:line="215" w:lineRule="auto"/>
        <w:rPr>
          <w:rFonts w:eastAsia="Times New Roman" w:cs="Times New Roman"/>
          <w:szCs w:val="20"/>
        </w:rPr>
      </w:pPr>
    </w:p>
    <w:p w14:paraId="18646D06" w14:textId="77777777" w:rsidR="000B1070" w:rsidRDefault="000B1070" w:rsidP="00E012D6">
      <w:pPr>
        <w:widowControl w:val="0"/>
        <w:tabs>
          <w:tab w:val="right" w:pos="10080"/>
        </w:tabs>
        <w:spacing w:after="0" w:line="215" w:lineRule="auto"/>
        <w:rPr>
          <w:rFonts w:eastAsia="Times New Roman" w:cs="Times New Roman"/>
          <w:szCs w:val="20"/>
        </w:rPr>
      </w:pPr>
    </w:p>
    <w:p w14:paraId="5FB73341"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9A82C" w14:textId="77777777" w:rsidR="00C566C6" w:rsidRDefault="00C566C6" w:rsidP="0043535A">
      <w:pPr>
        <w:spacing w:after="0" w:line="240" w:lineRule="auto"/>
      </w:pPr>
      <w:r>
        <w:separator/>
      </w:r>
    </w:p>
  </w:endnote>
  <w:endnote w:type="continuationSeparator" w:id="0">
    <w:p w14:paraId="1E3903D9" w14:textId="77777777" w:rsidR="00C566C6" w:rsidRDefault="00C566C6"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484DE" w14:textId="77777777" w:rsidR="00B20505" w:rsidRPr="00812529" w:rsidRDefault="00812529" w:rsidP="00812529">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7816BF" w:rsidRPr="00812529">
      <w:rPr>
        <w:rFonts w:ascii="Times New Roman" w:hAnsi="Times New Roman" w:cs="Times New Roman"/>
        <w:sz w:val="20"/>
        <w:szCs w:val="20"/>
      </w:rPr>
      <w:t xml:space="preserve">April </w:t>
    </w:r>
    <w:r w:rsidR="003E5721">
      <w:rPr>
        <w:rFonts w:ascii="Times New Roman" w:hAnsi="Times New Roman" w:cs="Times New Roman"/>
        <w:sz w:val="20"/>
        <w:szCs w:val="20"/>
      </w:rPr>
      <w:t>13</w:t>
    </w:r>
    <w:r>
      <w:rPr>
        <w:rFonts w:ascii="Times New Roman" w:hAnsi="Times New Roman" w:cs="Times New Roman"/>
        <w:sz w:val="20"/>
        <w:szCs w:val="20"/>
      </w:rPr>
      <w:t xml:space="preserve">, </w:t>
    </w:r>
    <w:r w:rsidR="007816BF" w:rsidRPr="00812529">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169492" w14:textId="77777777" w:rsidR="00C566C6" w:rsidRDefault="00C566C6" w:rsidP="0043535A">
      <w:pPr>
        <w:spacing w:after="0" w:line="240" w:lineRule="auto"/>
      </w:pPr>
      <w:r>
        <w:separator/>
      </w:r>
    </w:p>
  </w:footnote>
  <w:footnote w:type="continuationSeparator" w:id="0">
    <w:p w14:paraId="62BC3482" w14:textId="77777777" w:rsidR="00C566C6" w:rsidRDefault="00C566C6"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6C6"/>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C23FB"/>
    <w:rsid w:val="002E4AB1"/>
    <w:rsid w:val="002F2C0B"/>
    <w:rsid w:val="002F4412"/>
    <w:rsid w:val="00333330"/>
    <w:rsid w:val="00355C81"/>
    <w:rsid w:val="00361711"/>
    <w:rsid w:val="00380A0B"/>
    <w:rsid w:val="003A3488"/>
    <w:rsid w:val="003A71AD"/>
    <w:rsid w:val="003B7DC4"/>
    <w:rsid w:val="003C7B98"/>
    <w:rsid w:val="003E4A32"/>
    <w:rsid w:val="003E5721"/>
    <w:rsid w:val="00413E1E"/>
    <w:rsid w:val="00431DF8"/>
    <w:rsid w:val="0043535A"/>
    <w:rsid w:val="004353DB"/>
    <w:rsid w:val="004A23B5"/>
    <w:rsid w:val="004C1918"/>
    <w:rsid w:val="00530844"/>
    <w:rsid w:val="005346D1"/>
    <w:rsid w:val="0054675C"/>
    <w:rsid w:val="00562332"/>
    <w:rsid w:val="00562A2A"/>
    <w:rsid w:val="00572690"/>
    <w:rsid w:val="00581963"/>
    <w:rsid w:val="00583509"/>
    <w:rsid w:val="005922EA"/>
    <w:rsid w:val="005A1C04"/>
    <w:rsid w:val="005C656D"/>
    <w:rsid w:val="005F417C"/>
    <w:rsid w:val="00600CF0"/>
    <w:rsid w:val="00603435"/>
    <w:rsid w:val="006060AD"/>
    <w:rsid w:val="00614424"/>
    <w:rsid w:val="00637AF4"/>
    <w:rsid w:val="006416D3"/>
    <w:rsid w:val="0065418C"/>
    <w:rsid w:val="006803A1"/>
    <w:rsid w:val="0069710A"/>
    <w:rsid w:val="006A3A84"/>
    <w:rsid w:val="0071089F"/>
    <w:rsid w:val="00740CCB"/>
    <w:rsid w:val="007816BF"/>
    <w:rsid w:val="007D236D"/>
    <w:rsid w:val="007F043D"/>
    <w:rsid w:val="007F7414"/>
    <w:rsid w:val="0080277E"/>
    <w:rsid w:val="00812529"/>
    <w:rsid w:val="00832073"/>
    <w:rsid w:val="008A5B6B"/>
    <w:rsid w:val="008E6E96"/>
    <w:rsid w:val="00900E94"/>
    <w:rsid w:val="00920DAA"/>
    <w:rsid w:val="00943594"/>
    <w:rsid w:val="00944057"/>
    <w:rsid w:val="0097165D"/>
    <w:rsid w:val="00984E40"/>
    <w:rsid w:val="0098773B"/>
    <w:rsid w:val="009D37C9"/>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C5619"/>
    <w:rsid w:val="00BC75CB"/>
    <w:rsid w:val="00C044ED"/>
    <w:rsid w:val="00C10115"/>
    <w:rsid w:val="00C16EBE"/>
    <w:rsid w:val="00C45CA2"/>
    <w:rsid w:val="00C50D68"/>
    <w:rsid w:val="00C566C6"/>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71910"/>
    <w:rsid w:val="00F73C0B"/>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C7DE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98F02-2A50-45FD-939D-2EDD93F54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1239</Words>
  <Characters>7068</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2020-08-28T20:29:00Z</dcterms:created>
  <dcterms:modified xsi:type="dcterms:W3CDTF">2020-08-28T20:29:00Z</dcterms:modified>
</cp:coreProperties>
</file>